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31" w:rsidRDefault="00630531" w:rsidP="0063053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Discovering God in the Psalms</w:t>
      </w:r>
    </w:p>
    <w:p w:rsidR="00630531" w:rsidRDefault="00630531" w:rsidP="00630531">
      <w:pPr>
        <w:spacing w:after="0" w:line="240" w:lineRule="auto"/>
        <w:jc w:val="center"/>
        <w:rPr>
          <w:b/>
        </w:rPr>
      </w:pPr>
      <w:r>
        <w:rPr>
          <w:b/>
        </w:rPr>
        <w:t>Discovering the Shepherding of God</w:t>
      </w:r>
    </w:p>
    <w:p w:rsidR="00630531" w:rsidRDefault="00630531" w:rsidP="00630531">
      <w:pPr>
        <w:spacing w:after="0" w:line="240" w:lineRule="auto"/>
        <w:jc w:val="center"/>
        <w:rPr>
          <w:b/>
        </w:rPr>
      </w:pPr>
      <w:r>
        <w:rPr>
          <w:b/>
        </w:rPr>
        <w:t>Psalm 23:1-6</w:t>
      </w:r>
    </w:p>
    <w:p w:rsidR="00630531" w:rsidRDefault="00630531" w:rsidP="00630531">
      <w:pPr>
        <w:spacing w:after="0" w:line="240" w:lineRule="auto"/>
        <w:rPr>
          <w:b/>
        </w:rPr>
      </w:pPr>
    </w:p>
    <w:p w:rsidR="00630531" w:rsidRDefault="00630531" w:rsidP="00630531">
      <w:pPr>
        <w:spacing w:after="0" w:line="240" w:lineRule="auto"/>
        <w:rPr>
          <w:b/>
        </w:rPr>
      </w:pPr>
    </w:p>
    <w:p w:rsidR="00630531" w:rsidRDefault="00630531" w:rsidP="00630531">
      <w:pPr>
        <w:spacing w:after="0" w:line="240" w:lineRule="auto"/>
        <w:rPr>
          <w:b/>
        </w:rPr>
      </w:pPr>
      <w:r>
        <w:rPr>
          <w:b/>
        </w:rPr>
        <w:t>Introduction:</w:t>
      </w:r>
    </w:p>
    <w:p w:rsidR="00B30C28" w:rsidRDefault="00B30C28" w:rsidP="00B30C28">
      <w:pPr>
        <w:pStyle w:val="ListParagraph"/>
        <w:numPr>
          <w:ilvl w:val="0"/>
          <w:numId w:val="1"/>
        </w:numPr>
        <w:spacing w:after="0" w:line="240" w:lineRule="auto"/>
      </w:pPr>
      <w:r>
        <w:t>The comforting message of Psalm 23</w:t>
      </w:r>
    </w:p>
    <w:p w:rsidR="00B30C28" w:rsidRDefault="00B30C28" w:rsidP="00B30C28">
      <w:pPr>
        <w:pStyle w:val="ListParagraph"/>
        <w:numPr>
          <w:ilvl w:val="0"/>
          <w:numId w:val="1"/>
        </w:numPr>
        <w:spacing w:after="0" w:line="240" w:lineRule="auto"/>
      </w:pPr>
      <w:r>
        <w:t>David’s reflection and Shepherd</w:t>
      </w:r>
    </w:p>
    <w:p w:rsidR="00B30C28" w:rsidRDefault="00B30C28" w:rsidP="00B30C28">
      <w:pPr>
        <w:spacing w:after="0" w:line="240" w:lineRule="auto"/>
      </w:pPr>
    </w:p>
    <w:p w:rsidR="00B30C28" w:rsidRPr="00B30C28" w:rsidRDefault="00B30C28" w:rsidP="00B30C28">
      <w:pPr>
        <w:spacing w:after="0" w:line="240" w:lineRule="auto"/>
        <w:rPr>
          <w:i/>
        </w:rPr>
      </w:pPr>
      <w:r w:rsidRPr="00B30C28">
        <w:rPr>
          <w:i/>
        </w:rPr>
        <w:t>What does Psalm 23 teach us about the Shepherding of God?</w:t>
      </w:r>
    </w:p>
    <w:p w:rsidR="00B30C28" w:rsidRDefault="00B30C28" w:rsidP="00B30C28">
      <w:pPr>
        <w:spacing w:after="0" w:line="240" w:lineRule="auto"/>
      </w:pPr>
    </w:p>
    <w:p w:rsidR="00B30C28" w:rsidRPr="00B30C28" w:rsidRDefault="00B30C28" w:rsidP="00B30C28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30C28">
        <w:rPr>
          <w:b/>
        </w:rPr>
        <w:t xml:space="preserve">The Shepherd is </w:t>
      </w:r>
      <w:r w:rsidRPr="00B30C28">
        <w:rPr>
          <w:b/>
          <w:u w:val="single"/>
        </w:rPr>
        <w:t>Personal</w:t>
      </w:r>
      <w:r w:rsidRPr="00B30C28">
        <w:rPr>
          <w:b/>
        </w:rPr>
        <w:t xml:space="preserve">, Not </w:t>
      </w:r>
      <w:r w:rsidRPr="00B30C28">
        <w:rPr>
          <w:b/>
          <w:u w:val="single"/>
        </w:rPr>
        <w:t>Apathetic</w:t>
      </w:r>
      <w:r>
        <w:rPr>
          <w:b/>
        </w:rPr>
        <w:t>, vs. 1-6</w:t>
      </w:r>
    </w:p>
    <w:p w:rsidR="00B30C28" w:rsidRPr="00B30C28" w:rsidRDefault="00B30C28" w:rsidP="00B30C2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personal? “my,” “I” and “me” – </w:t>
      </w:r>
      <w:r w:rsidRPr="00B30C28">
        <w:rPr>
          <w:u w:val="single"/>
        </w:rPr>
        <w:t>17</w:t>
      </w:r>
      <w:r>
        <w:t xml:space="preserve"> times!</w:t>
      </w:r>
    </w:p>
    <w:p w:rsidR="007C18E2" w:rsidRDefault="007C18E2" w:rsidP="00630531">
      <w:pPr>
        <w:spacing w:line="240" w:lineRule="auto"/>
      </w:pPr>
    </w:p>
    <w:p w:rsidR="00B30C28" w:rsidRPr="00B1612E" w:rsidRDefault="00B30C28" w:rsidP="00B1612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B30C28">
        <w:rPr>
          <w:b/>
        </w:rPr>
        <w:t xml:space="preserve">The Shepherd is </w:t>
      </w:r>
      <w:r w:rsidRPr="00B30C28">
        <w:rPr>
          <w:b/>
          <w:u w:val="single"/>
        </w:rPr>
        <w:t>Present</w:t>
      </w:r>
      <w:r w:rsidRPr="00B30C28">
        <w:rPr>
          <w:b/>
        </w:rPr>
        <w:t xml:space="preserve">, Not </w:t>
      </w:r>
      <w:r w:rsidRPr="00B30C28">
        <w:rPr>
          <w:b/>
          <w:u w:val="single"/>
        </w:rPr>
        <w:t>Distant</w:t>
      </w:r>
      <w:r w:rsidRPr="00B30C28">
        <w:rPr>
          <w:b/>
        </w:rPr>
        <w:t>, vs. 2-4</w:t>
      </w:r>
    </w:p>
    <w:p w:rsidR="00250085" w:rsidRDefault="00250085" w:rsidP="00B30C28">
      <w:pPr>
        <w:pStyle w:val="ListParagraph"/>
        <w:numPr>
          <w:ilvl w:val="0"/>
          <w:numId w:val="3"/>
        </w:numPr>
        <w:spacing w:line="240" w:lineRule="auto"/>
      </w:pPr>
      <w:r>
        <w:t xml:space="preserve">Because of God’s presence we can . . . </w:t>
      </w:r>
    </w:p>
    <w:p w:rsidR="00250085" w:rsidRDefault="00250085" w:rsidP="00250085">
      <w:pPr>
        <w:pStyle w:val="ListParagraph"/>
        <w:numPr>
          <w:ilvl w:val="0"/>
          <w:numId w:val="4"/>
        </w:numPr>
        <w:spacing w:line="240" w:lineRule="auto"/>
      </w:pPr>
      <w:r>
        <w:t xml:space="preserve">. . . be assured He is in </w:t>
      </w:r>
      <w:r w:rsidRPr="00A976F6">
        <w:rPr>
          <w:u w:val="single"/>
        </w:rPr>
        <w:t>control</w:t>
      </w:r>
      <w:r>
        <w:t xml:space="preserve"> – 2a</w:t>
      </w:r>
    </w:p>
    <w:p w:rsidR="00250085" w:rsidRDefault="00250085" w:rsidP="00250085">
      <w:pPr>
        <w:pStyle w:val="ListParagraph"/>
        <w:numPr>
          <w:ilvl w:val="0"/>
          <w:numId w:val="4"/>
        </w:numPr>
        <w:spacing w:line="240" w:lineRule="auto"/>
      </w:pPr>
      <w:r>
        <w:t xml:space="preserve">. . . </w:t>
      </w:r>
      <w:r w:rsidR="0057699F">
        <w:t xml:space="preserve">have </w:t>
      </w:r>
      <w:r w:rsidR="0057699F" w:rsidRPr="00A976F6">
        <w:rPr>
          <w:u w:val="single"/>
        </w:rPr>
        <w:t>peace</w:t>
      </w:r>
      <w:r w:rsidR="0057699F">
        <w:t xml:space="preserve"> – 2b</w:t>
      </w:r>
    </w:p>
    <w:p w:rsidR="0057699F" w:rsidRDefault="0057699F" w:rsidP="00250085">
      <w:pPr>
        <w:pStyle w:val="ListParagraph"/>
        <w:numPr>
          <w:ilvl w:val="0"/>
          <w:numId w:val="4"/>
        </w:numPr>
        <w:spacing w:line="240" w:lineRule="auto"/>
      </w:pPr>
      <w:r>
        <w:t xml:space="preserve">. . . have spiritual </w:t>
      </w:r>
      <w:r w:rsidRPr="00A976F6">
        <w:rPr>
          <w:u w:val="single"/>
        </w:rPr>
        <w:t>strength</w:t>
      </w:r>
      <w:r>
        <w:t xml:space="preserve"> and </w:t>
      </w:r>
      <w:r w:rsidRPr="00A976F6">
        <w:rPr>
          <w:u w:val="single"/>
        </w:rPr>
        <w:t>stamina</w:t>
      </w:r>
      <w:r>
        <w:t xml:space="preserve"> – 3a</w:t>
      </w:r>
    </w:p>
    <w:p w:rsidR="0057699F" w:rsidRDefault="0057699F" w:rsidP="00250085">
      <w:pPr>
        <w:pStyle w:val="ListParagraph"/>
        <w:numPr>
          <w:ilvl w:val="0"/>
          <w:numId w:val="4"/>
        </w:numPr>
        <w:spacing w:line="240" w:lineRule="auto"/>
      </w:pPr>
      <w:r>
        <w:t xml:space="preserve">. . . know what </w:t>
      </w:r>
      <w:r w:rsidRPr="00A976F6">
        <w:rPr>
          <w:u w:val="single"/>
        </w:rPr>
        <w:t>paths</w:t>
      </w:r>
      <w:r>
        <w:t xml:space="preserve"> to take – 3b</w:t>
      </w:r>
    </w:p>
    <w:p w:rsidR="0057699F" w:rsidRDefault="0057699F" w:rsidP="00A976F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. . . have nothing to </w:t>
      </w:r>
      <w:r w:rsidRPr="00A976F6">
        <w:rPr>
          <w:u w:val="single"/>
        </w:rPr>
        <w:t>fear</w:t>
      </w:r>
      <w:r>
        <w:t xml:space="preserve"> – 4</w:t>
      </w:r>
    </w:p>
    <w:p w:rsidR="00564C93" w:rsidRDefault="00564C93" w:rsidP="00564C93">
      <w:pPr>
        <w:spacing w:after="0" w:line="240" w:lineRule="auto"/>
      </w:pPr>
    </w:p>
    <w:p w:rsidR="00564C93" w:rsidRPr="006229C1" w:rsidRDefault="00564C93" w:rsidP="00564C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229C1">
        <w:rPr>
          <w:b/>
        </w:rPr>
        <w:t xml:space="preserve">The Shepherd is </w:t>
      </w:r>
      <w:r w:rsidRPr="006229C1">
        <w:rPr>
          <w:b/>
          <w:u w:val="single"/>
        </w:rPr>
        <w:t>Good</w:t>
      </w:r>
      <w:r w:rsidRPr="006229C1">
        <w:rPr>
          <w:b/>
        </w:rPr>
        <w:t xml:space="preserve">, Not </w:t>
      </w:r>
      <w:r w:rsidRPr="006229C1">
        <w:rPr>
          <w:b/>
          <w:u w:val="single"/>
        </w:rPr>
        <w:t>Harmful</w:t>
      </w:r>
      <w:r w:rsidRPr="006229C1">
        <w:rPr>
          <w:b/>
        </w:rPr>
        <w:t>, vs. 5-6</w:t>
      </w:r>
    </w:p>
    <w:p w:rsidR="00564C93" w:rsidRDefault="00564C93" w:rsidP="00564C93">
      <w:pPr>
        <w:pStyle w:val="ListParagraph"/>
        <w:numPr>
          <w:ilvl w:val="0"/>
          <w:numId w:val="3"/>
        </w:numPr>
        <w:spacing w:after="0" w:line="240" w:lineRule="auto"/>
      </w:pPr>
      <w:r>
        <w:t>“If God is good, why is . . .?”</w:t>
      </w:r>
    </w:p>
    <w:p w:rsidR="005A6FB6" w:rsidRDefault="005A6FB6" w:rsidP="00564C9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Good is good because . . . </w:t>
      </w:r>
    </w:p>
    <w:p w:rsidR="005A6FB6" w:rsidRDefault="005A6FB6" w:rsidP="005A6FB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He’s a </w:t>
      </w:r>
      <w:r w:rsidRPr="0076556C">
        <w:rPr>
          <w:u w:val="single"/>
        </w:rPr>
        <w:t>provider</w:t>
      </w:r>
      <w:r>
        <w:t xml:space="preserve"> – 5a</w:t>
      </w:r>
    </w:p>
    <w:p w:rsidR="005A6FB6" w:rsidRDefault="005A6FB6" w:rsidP="005A6FB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He’s your source of </w:t>
      </w:r>
      <w:r w:rsidRPr="0076556C">
        <w:rPr>
          <w:u w:val="single"/>
        </w:rPr>
        <w:t>refreshment</w:t>
      </w:r>
      <w:r>
        <w:t xml:space="preserve"> – 5b</w:t>
      </w:r>
    </w:p>
    <w:p w:rsidR="005A6FB6" w:rsidRDefault="005A6FB6" w:rsidP="005A6FB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He </w:t>
      </w:r>
      <w:r w:rsidRPr="0076556C">
        <w:rPr>
          <w:u w:val="single"/>
        </w:rPr>
        <w:t>satisfies</w:t>
      </w:r>
      <w:r>
        <w:t xml:space="preserve"> your thirst for righteousness – 5c</w:t>
      </w:r>
    </w:p>
    <w:p w:rsidR="005A6FB6" w:rsidRDefault="005A6FB6" w:rsidP="005A6FB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He </w:t>
      </w:r>
      <w:r w:rsidRPr="0076556C">
        <w:rPr>
          <w:u w:val="single"/>
        </w:rPr>
        <w:t>pursues</w:t>
      </w:r>
      <w:r>
        <w:t xml:space="preserve"> you – 6a</w:t>
      </w:r>
    </w:p>
    <w:p w:rsidR="00BB7A1A" w:rsidRDefault="00BB7A1A" w:rsidP="005A6FB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He </w:t>
      </w:r>
      <w:r w:rsidRPr="0076556C">
        <w:rPr>
          <w:u w:val="single"/>
        </w:rPr>
        <w:t>guarantees</w:t>
      </w:r>
      <w:r>
        <w:t xml:space="preserve"> eternity with Him – 6b</w:t>
      </w:r>
    </w:p>
    <w:p w:rsidR="00BB4E6B" w:rsidRDefault="00BB4E6B" w:rsidP="00BB4E6B">
      <w:pPr>
        <w:spacing w:after="0" w:line="240" w:lineRule="auto"/>
      </w:pPr>
    </w:p>
    <w:p w:rsidR="00BB4E6B" w:rsidRDefault="00BB4E6B" w:rsidP="00BB4E6B">
      <w:pPr>
        <w:pStyle w:val="ListParagraph"/>
        <w:numPr>
          <w:ilvl w:val="0"/>
          <w:numId w:val="3"/>
        </w:numPr>
        <w:spacing w:after="0" w:line="240" w:lineRule="auto"/>
      </w:pPr>
      <w:r>
        <w:t>John 10:11</w:t>
      </w:r>
    </w:p>
    <w:p w:rsidR="00EA3BB6" w:rsidRDefault="00EA3BB6" w:rsidP="00EA3BB6">
      <w:pPr>
        <w:spacing w:after="0" w:line="240" w:lineRule="auto"/>
      </w:pPr>
    </w:p>
    <w:p w:rsidR="00EA3BB6" w:rsidRPr="00EA3BB6" w:rsidRDefault="00EA3BB6" w:rsidP="00EA3BB6">
      <w:pPr>
        <w:spacing w:after="0" w:line="240" w:lineRule="auto"/>
        <w:rPr>
          <w:b/>
        </w:rPr>
      </w:pPr>
      <w:r w:rsidRPr="00EA3BB6">
        <w:rPr>
          <w:b/>
        </w:rPr>
        <w:t>Conclusion:</w:t>
      </w:r>
    </w:p>
    <w:p w:rsidR="00EA3BB6" w:rsidRDefault="00524FCE" w:rsidP="00EA3BB6">
      <w:pPr>
        <w:pStyle w:val="ListParagraph"/>
        <w:numPr>
          <w:ilvl w:val="0"/>
          <w:numId w:val="6"/>
        </w:numPr>
        <w:spacing w:after="0" w:line="240" w:lineRule="auto"/>
      </w:pPr>
      <w:r>
        <w:t>The danger  of being “cast”</w:t>
      </w:r>
    </w:p>
    <w:sectPr w:rsidR="00EA3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3A91"/>
    <w:multiLevelType w:val="hybridMultilevel"/>
    <w:tmpl w:val="1C6CC2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A91ED8"/>
    <w:multiLevelType w:val="hybridMultilevel"/>
    <w:tmpl w:val="0638F8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207D60"/>
    <w:multiLevelType w:val="hybridMultilevel"/>
    <w:tmpl w:val="40FEDBE8"/>
    <w:lvl w:ilvl="0" w:tplc="B4D0323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7F089F"/>
    <w:multiLevelType w:val="hybridMultilevel"/>
    <w:tmpl w:val="E708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54560"/>
    <w:multiLevelType w:val="hybridMultilevel"/>
    <w:tmpl w:val="6230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679F9"/>
    <w:multiLevelType w:val="hybridMultilevel"/>
    <w:tmpl w:val="E0BC33D6"/>
    <w:lvl w:ilvl="0" w:tplc="3FC4B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31"/>
    <w:rsid w:val="00250085"/>
    <w:rsid w:val="00524FCE"/>
    <w:rsid w:val="00564C93"/>
    <w:rsid w:val="0057699F"/>
    <w:rsid w:val="005A6FB6"/>
    <w:rsid w:val="006229C1"/>
    <w:rsid w:val="00630531"/>
    <w:rsid w:val="0076556C"/>
    <w:rsid w:val="007C18E2"/>
    <w:rsid w:val="00A976F6"/>
    <w:rsid w:val="00B1612E"/>
    <w:rsid w:val="00B30C28"/>
    <w:rsid w:val="00BA208D"/>
    <w:rsid w:val="00BB4E6B"/>
    <w:rsid w:val="00BB7A1A"/>
    <w:rsid w:val="00E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4F4F4-CBCB-4D34-BABC-0D70CB9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Young</dc:creator>
  <cp:lastModifiedBy>Debbie Otto</cp:lastModifiedBy>
  <cp:revision>2</cp:revision>
  <cp:lastPrinted>2020-05-07T15:33:00Z</cp:lastPrinted>
  <dcterms:created xsi:type="dcterms:W3CDTF">2020-05-08T13:31:00Z</dcterms:created>
  <dcterms:modified xsi:type="dcterms:W3CDTF">2020-05-08T13:31:00Z</dcterms:modified>
</cp:coreProperties>
</file>